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392"/>
        <w:gridCol w:w="10"/>
        <w:gridCol w:w="258"/>
        <w:gridCol w:w="1708"/>
        <w:gridCol w:w="7"/>
        <w:gridCol w:w="1423"/>
        <w:gridCol w:w="6"/>
        <w:gridCol w:w="272"/>
        <w:gridCol w:w="14"/>
        <w:gridCol w:w="1551"/>
        <w:gridCol w:w="6"/>
        <w:gridCol w:w="1559"/>
      </w:tblGrid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7F3F7A" w:rsidRPr="00733DF1" w:rsidRDefault="007F3F7A" w:rsidP="00AE6E62">
            <w:pPr>
              <w:spacing w:before="60" w:after="60" w:line="276" w:lineRule="auto"/>
              <w:jc w:val="both"/>
              <w:rPr>
                <w:rFonts w:ascii="Calibri" w:hAnsi="Calibri"/>
                <w:color w:val="19215C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F61CA4" w:rsidRPr="00AE6E62" w:rsidTr="00AE6E62">
        <w:trPr>
          <w:jc w:val="center"/>
        </w:trPr>
        <w:tc>
          <w:tcPr>
            <w:tcW w:w="3402" w:type="dxa"/>
            <w:gridSpan w:val="2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Prénom :</w:t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="00F90FCD"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="00F90FCD"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F90FCD" w:rsidRPr="00AE6E62">
              <w:rPr>
                <w:rFonts w:ascii="Calibri" w:hAnsi="Calibri"/>
                <w:b/>
                <w:color w:val="19215C"/>
              </w:rPr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 xml:space="preserve">                             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1"/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b/>
                <w:color w:val="19215C"/>
              </w:rPr>
            </w:r>
            <w:r w:rsidR="001514D5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Nom :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                                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3"/>
          </w:p>
        </w:tc>
        <w:tc>
          <w:tcPr>
            <w:tcW w:w="3402" w:type="dxa"/>
            <w:gridSpan w:val="5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Date : 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4"/>
            <w:r w:rsidRPr="00AE6E62">
              <w:rPr>
                <w:rFonts w:ascii="Calibri" w:hAnsi="Calibri"/>
                <w:b/>
                <w:color w:val="19215C"/>
              </w:rPr>
              <w:t>/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5"/>
            <w:r w:rsidRPr="00AE6E62">
              <w:rPr>
                <w:rFonts w:ascii="Calibri" w:hAnsi="Calibri"/>
                <w:b/>
                <w:color w:val="19215C"/>
              </w:rPr>
              <w:t>/20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6"/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1. Dans une journée, combien de temps en moyenne êtes-vous en station debout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7"/>
            <w:r w:rsidR="00173F1D" w:rsidRPr="00AE6E62">
              <w:rPr>
                <w:rFonts w:ascii="Calibri" w:hAnsi="Calibri"/>
                <w:color w:val="19215C"/>
              </w:rPr>
              <w:t xml:space="preserve"> La plupart du temps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2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8"/>
            <w:r w:rsidR="00173F1D" w:rsidRPr="00AE6E62">
              <w:rPr>
                <w:rFonts w:ascii="Calibri" w:hAnsi="Calibri"/>
                <w:color w:val="19215C"/>
              </w:rPr>
              <w:t xml:space="preserve"> Entre 4 et 6 heures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C-</w:t>
            </w:r>
            <w:r w:rsidRPr="00AE6E62">
              <w:rPr>
                <w:rFonts w:ascii="Calibri" w:hAnsi="Calibri"/>
                <w:color w:val="19215C"/>
              </w:rPr>
              <w:t xml:space="preserve">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9"/>
            <w:r w:rsidR="00173F1D" w:rsidRPr="00AE6E62">
              <w:rPr>
                <w:rFonts w:ascii="Calibri" w:hAnsi="Calibri"/>
                <w:color w:val="19215C"/>
              </w:rPr>
              <w:t xml:space="preserve"> Moins de 4 heures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2. À domicile, lors de vos déplacements une aide vous est-elle nécessaire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Non nécessaire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intermittente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permanente </w:t>
            </w:r>
          </w:p>
        </w:tc>
      </w:tr>
      <w:tr w:rsidR="00AE6E62" w:rsidRPr="00AE6E62" w:rsidTr="00AE6E62">
        <w:trPr>
          <w:jc w:val="center"/>
        </w:trPr>
        <w:tc>
          <w:tcPr>
            <w:tcW w:w="3660" w:type="dxa"/>
            <w:gridSpan w:val="3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Précisez le type d’aide :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559" w:type="dxa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3. À l’extérieur, lors de vos déplacements une aide vous est-elle nécessaire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Non nécessaire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intermittente 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permanente</w:t>
            </w:r>
          </w:p>
        </w:tc>
      </w:tr>
      <w:tr w:rsidR="00AE6E62" w:rsidRPr="00AE6E62" w:rsidTr="00AE6E62">
        <w:trPr>
          <w:jc w:val="center"/>
        </w:trPr>
        <w:tc>
          <w:tcPr>
            <w:tcW w:w="3660" w:type="dxa"/>
            <w:gridSpan w:val="3"/>
            <w:shd w:val="clear" w:color="auto" w:fill="auto"/>
          </w:tcPr>
          <w:p w:rsidR="00173F1D" w:rsidRPr="00AE6E62" w:rsidRDefault="00F61CA4" w:rsidP="00AE6E62">
            <w:pPr>
              <w:spacing w:before="6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 le type d’aide :</w:t>
            </w:r>
          </w:p>
        </w:tc>
        <w:tc>
          <w:tcPr>
            <w:tcW w:w="1708" w:type="dxa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</w:r>
            <w:r w:rsidR="001514D5">
              <w:rPr>
                <w:rFonts w:ascii="Calibri" w:hAnsi="Calibri"/>
                <w:color w:val="19215C"/>
                <w:sz w:val="22"/>
                <w:szCs w:val="22"/>
              </w:rPr>
              <w:fldChar w:fldCharType="separate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Aide nécessaire pour parcourir toute distance supérieure à :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      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0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4. Quotidiennement, combien de temps en moyenne marchez-vous à l’extérieur ?</w:t>
            </w:r>
          </w:p>
          <w:p w:rsidR="00173F1D" w:rsidRPr="00AE6E62" w:rsidRDefault="00724B8E" w:rsidP="00AE6E62">
            <w:pPr>
              <w:spacing w:after="60" w:line="276" w:lineRule="auto"/>
              <w:rPr>
                <w:rFonts w:ascii="Calibri" w:hAnsi="Calibri"/>
                <w:b/>
                <w:color w:val="19215C"/>
                <w:sz w:val="20"/>
                <w:szCs w:val="20"/>
              </w:rPr>
            </w:pPr>
            <w:r w:rsidRPr="00AE6E62">
              <w:rPr>
                <w:rFonts w:ascii="Calibri" w:hAnsi="Calibri"/>
                <w:color w:val="19215C"/>
                <w:sz w:val="20"/>
                <w:szCs w:val="20"/>
              </w:rPr>
              <w:t>D</w:t>
            </w:r>
            <w:r w:rsidR="00173F1D" w:rsidRPr="00AE6E62">
              <w:rPr>
                <w:rFonts w:ascii="Calibri" w:hAnsi="Calibri"/>
                <w:color w:val="19215C"/>
                <w:sz w:val="20"/>
                <w:szCs w:val="20"/>
              </w:rPr>
              <w:t>éplacement et transports en commun inclus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1"/>
            <w:r w:rsidR="00173F1D" w:rsidRPr="00AE6E62">
              <w:rPr>
                <w:rFonts w:ascii="Calibri" w:hAnsi="Calibri"/>
                <w:color w:val="19215C"/>
              </w:rPr>
              <w:t xml:space="preserve"> 60 minutes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2"/>
            <w:r w:rsidR="00173F1D" w:rsidRPr="00AE6E62">
              <w:rPr>
                <w:rFonts w:ascii="Calibri" w:hAnsi="Calibri"/>
                <w:color w:val="19215C"/>
              </w:rPr>
              <w:t xml:space="preserve"> Entre 30 et 60 minutes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3"/>
            <w:r w:rsidR="00173F1D" w:rsidRPr="00AE6E62">
              <w:rPr>
                <w:rFonts w:ascii="Calibri" w:hAnsi="Calibri"/>
                <w:color w:val="19215C"/>
              </w:rPr>
              <w:t xml:space="preserve"> Entre 10 et 30 minutes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5. Quel est votre périmètre de marche moyen en continue, sans aide et sans repos intermédiaire 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4"/>
            <w:r w:rsidR="00173F1D" w:rsidRPr="00AE6E62">
              <w:rPr>
                <w:rFonts w:ascii="Calibri" w:hAnsi="Calibri"/>
                <w:color w:val="19215C"/>
              </w:rPr>
              <w:t xml:space="preserve"> 600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5"/>
            <w:r w:rsidR="00173F1D" w:rsidRPr="00AE6E62">
              <w:rPr>
                <w:rFonts w:ascii="Calibri" w:hAnsi="Calibri"/>
                <w:color w:val="19215C"/>
              </w:rPr>
              <w:t xml:space="preserve"> Entre 300 et 500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6"/>
            <w:r w:rsidR="00173F1D" w:rsidRPr="00AE6E62">
              <w:rPr>
                <w:rFonts w:ascii="Calibri" w:hAnsi="Calibri"/>
                <w:color w:val="19215C"/>
              </w:rPr>
              <w:t xml:space="preserve"> Moins de 200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7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8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0D0538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6</w:t>
            </w:r>
            <w:r w:rsidR="00173F1D" w:rsidRPr="00AE6E62">
              <w:rPr>
                <w:rFonts w:ascii="Calibri" w:hAnsi="Calibri"/>
                <w:b/>
                <w:color w:val="19215C"/>
              </w:rPr>
              <w:t>. A combien de mètres estimez-vous votre périmètre de marche avec repos intermédiaire 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trHeight w:val="534"/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800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Entre 400 et 600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Moins de 300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 xml:space="preserve">Préciser </w:t>
            </w:r>
            <w:r w:rsidR="00173F1D" w:rsidRPr="00AE6E62">
              <w:rPr>
                <w:rFonts w:ascii="Calibri" w:hAnsi="Calibri"/>
                <w:color w:val="19215C"/>
              </w:rPr>
              <w:t>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0D0538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7</w:t>
            </w:r>
            <w:r w:rsidR="00173F1D" w:rsidRPr="00AE6E62">
              <w:rPr>
                <w:rFonts w:ascii="Calibri" w:hAnsi="Calibri"/>
                <w:b/>
                <w:color w:val="19215C"/>
              </w:rPr>
              <w:t>. A combien de mètres estimez-vous votre périmètre de marche a</w:t>
            </w:r>
            <w:r w:rsidR="00FB1333" w:rsidRPr="00AE6E62">
              <w:rPr>
                <w:rFonts w:ascii="Calibri" w:hAnsi="Calibri"/>
                <w:b/>
                <w:color w:val="19215C"/>
              </w:rPr>
              <w:t>vec repos intermédiaire et aide</w:t>
            </w:r>
            <w:r w:rsidR="00173F1D" w:rsidRPr="00AE6E62">
              <w:rPr>
                <w:rFonts w:ascii="Calibri" w:hAnsi="Calibri"/>
                <w:b/>
                <w:color w:val="19215C"/>
              </w:rPr>
              <w:t>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800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Entre 400 et 600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514D5">
              <w:rPr>
                <w:rFonts w:ascii="Calibri" w:hAnsi="Calibri"/>
                <w:color w:val="19215C"/>
              </w:rPr>
            </w:r>
            <w:r w:rsidR="001514D5">
              <w:rPr>
                <w:rFonts w:ascii="Calibri" w:hAnsi="Calibri"/>
                <w:color w:val="19215C"/>
              </w:rPr>
              <w:fldChar w:fldCharType="separate"/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Moins de 300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FB1333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FB1333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FB1333" w:rsidRPr="00AE6E62" w:rsidRDefault="00FB1333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  <w:sz w:val="20"/>
                <w:szCs w:val="20"/>
              </w:rPr>
              <w:t>*Dépense induite ne limite pas les tâches quotidiennes à réaliser</w:t>
            </w:r>
          </w:p>
        </w:tc>
      </w:tr>
    </w:tbl>
    <w:p w:rsidR="001F309B" w:rsidRPr="00AE6E62" w:rsidRDefault="001F309B" w:rsidP="00883B38">
      <w:pPr>
        <w:rPr>
          <w:rFonts w:ascii="Calibri" w:hAnsi="Calibri"/>
          <w:sz w:val="2"/>
          <w:szCs w:val="2"/>
        </w:rPr>
      </w:pPr>
    </w:p>
    <w:sectPr w:rsidR="001F309B" w:rsidRPr="00AE6E62" w:rsidSect="001C127C">
      <w:headerReference w:type="default" r:id="rId7"/>
      <w:footerReference w:type="default" r:id="rId8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F1" w:rsidRDefault="00733DF1" w:rsidP="001F309B">
      <w:r>
        <w:separator/>
      </w:r>
    </w:p>
  </w:endnote>
  <w:endnote w:type="continuationSeparator" w:id="0">
    <w:p w:rsidR="00733DF1" w:rsidRDefault="00733DF1" w:rsidP="001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204"/>
      <w:gridCol w:w="3263"/>
      <w:gridCol w:w="204"/>
      <w:gridCol w:w="3263"/>
    </w:tblGrid>
    <w:tr w:rsidR="00F90FCD" w:rsidRPr="00AE6E62" w:rsidTr="007F3F7A">
      <w:trPr>
        <w:trHeight w:val="72"/>
      </w:trPr>
      <w:tc>
        <w:tcPr>
          <w:tcW w:w="1600" w:type="pct"/>
          <w:shd w:val="clear" w:color="auto" w:fill="D7622B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600" w:type="pct"/>
          <w:shd w:val="clear" w:color="auto" w:fill="34ABA6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600" w:type="pct"/>
          <w:shd w:val="clear" w:color="auto" w:fill="A0C724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</w:tr>
  </w:tbl>
  <w:p w:rsidR="00F90FCD" w:rsidRPr="00AA47DD" w:rsidRDefault="00F90FCD" w:rsidP="007F3F7A">
    <w:pPr>
      <w:pStyle w:val="Sansinterligne"/>
      <w:jc w:val="center"/>
      <w:rPr>
        <w:rFonts w:ascii="Calibri" w:hAnsi="Calibri"/>
        <w:color w:val="19225C"/>
      </w:rPr>
    </w:pPr>
    <w:r w:rsidRPr="00AA47DD">
      <w:rPr>
        <w:rFonts w:ascii="Calibri" w:hAnsi="Calibri"/>
        <w:color w:val="19225C"/>
      </w:rPr>
      <w:t>SARL ECO’N’HOMME au capital social de 5.000€    –     Siège social : 6, Rue du Plat    –     69002 LYON</w:t>
    </w:r>
  </w:p>
  <w:p w:rsidR="00F90FCD" w:rsidRPr="007F3F7A" w:rsidRDefault="00F90FCD" w:rsidP="007F3F7A">
    <w:pPr>
      <w:pStyle w:val="Sansinterligne"/>
      <w:jc w:val="center"/>
      <w:rPr>
        <w:rFonts w:ascii="Calibri" w:hAnsi="Calibri" w:cs="Cambria"/>
        <w:color w:val="19225C"/>
      </w:rPr>
    </w:pPr>
    <w:r>
      <w:rPr>
        <w:rFonts w:ascii="Calibri" w:hAnsi="Calibri" w:cs="Cambria"/>
        <w:color w:val="19225C"/>
      </w:rPr>
      <w:t>N° SIRET : 804 929 875 00024</w:t>
    </w:r>
    <w:r w:rsidRPr="00AA47DD">
      <w:rPr>
        <w:rFonts w:ascii="Calibri" w:hAnsi="Calibri" w:cs="Cambria"/>
        <w:color w:val="19225C"/>
      </w:rPr>
      <w:t xml:space="preserve"> - </w:t>
    </w:r>
    <w:r w:rsidRPr="00AA47DD">
      <w:rPr>
        <w:rFonts w:ascii="Calibri" w:hAnsi="Calibri"/>
        <w:color w:val="19225C"/>
      </w:rPr>
      <w:t xml:space="preserve">CODE APE : 9604Z - </w:t>
    </w:r>
    <w:r w:rsidRPr="00AA47DD">
      <w:rPr>
        <w:rFonts w:ascii="Calibri" w:hAnsi="Calibri" w:cs="Cambria"/>
        <w:color w:val="19225C"/>
      </w:rPr>
      <w:t>N° TVA intracommunautaire : FR 51 804 929 875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F1" w:rsidRDefault="00733DF1" w:rsidP="001F309B">
      <w:r>
        <w:separator/>
      </w:r>
    </w:p>
  </w:footnote>
  <w:footnote w:type="continuationSeparator" w:id="0">
    <w:p w:rsidR="00733DF1" w:rsidRDefault="00733DF1" w:rsidP="001F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FCD" w:rsidRPr="00AE6E62" w:rsidRDefault="00733DF1" w:rsidP="007F3F7A">
    <w:pPr>
      <w:pStyle w:val="En-tte"/>
      <w:spacing w:line="360" w:lineRule="auto"/>
      <w:jc w:val="center"/>
      <w:rPr>
        <w:rFonts w:ascii="Calibri" w:hAnsi="Calibri"/>
        <w:b/>
        <w:color w:val="19215C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422400" cy="899795"/>
          <wp:effectExtent l="0" t="0" r="0" b="0"/>
          <wp:wrapThrough wrapText="bothSides">
            <wp:wrapPolygon edited="0">
              <wp:start x="0" y="0"/>
              <wp:lineTo x="0" y="20731"/>
              <wp:lineTo x="21214" y="20731"/>
              <wp:lineTo x="21214" y="0"/>
              <wp:lineTo x="0" y="0"/>
            </wp:wrapPolygon>
          </wp:wrapThrough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FCD" w:rsidRPr="00AE6E62" w:rsidRDefault="00F90FCD" w:rsidP="007F3F7A">
    <w:pPr>
      <w:pStyle w:val="En-tte"/>
      <w:spacing w:line="360" w:lineRule="auto"/>
      <w:jc w:val="center"/>
      <w:rPr>
        <w:rFonts w:ascii="Calibri" w:hAnsi="Calibri"/>
        <w:b/>
        <w:color w:val="19215C"/>
        <w:sz w:val="32"/>
        <w:szCs w:val="32"/>
      </w:rPr>
    </w:pPr>
  </w:p>
  <w:p w:rsidR="00F90FCD" w:rsidRPr="00AE6E62" w:rsidRDefault="00F90FCD" w:rsidP="00FB1333">
    <w:pPr>
      <w:pStyle w:val="En-tte"/>
      <w:spacing w:before="240" w:line="276" w:lineRule="auto"/>
      <w:jc w:val="center"/>
      <w:rPr>
        <w:rFonts w:ascii="Calibri" w:hAnsi="Calibri"/>
        <w:b/>
        <w:color w:val="19215C"/>
        <w:sz w:val="32"/>
        <w:szCs w:val="32"/>
      </w:rPr>
    </w:pPr>
    <w:r w:rsidRPr="00AE6E62">
      <w:rPr>
        <w:rFonts w:ascii="Calibri" w:hAnsi="Calibri"/>
        <w:b/>
        <w:color w:val="19215C"/>
        <w:sz w:val="32"/>
        <w:szCs w:val="32"/>
      </w:rPr>
      <w:t>Evaluation des capacités à la marche</w:t>
    </w:r>
  </w:p>
  <w:tbl>
    <w:tblPr>
      <w:tblpPr w:leftFromText="141" w:rightFromText="141" w:vertAnchor="text" w:horzAnchor="page" w:tblpXSpec="center" w:tblpY="216"/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204"/>
      <w:gridCol w:w="3263"/>
      <w:gridCol w:w="204"/>
      <w:gridCol w:w="3263"/>
    </w:tblGrid>
    <w:tr w:rsidR="00F90FCD" w:rsidRPr="00AE6E62" w:rsidTr="007F3F7A">
      <w:trPr>
        <w:trHeight w:val="44"/>
        <w:jc w:val="center"/>
      </w:trPr>
      <w:tc>
        <w:tcPr>
          <w:tcW w:w="1600" w:type="pct"/>
          <w:shd w:val="clear" w:color="auto" w:fill="D7622B"/>
        </w:tcPr>
        <w:p w:rsidR="00F90FCD" w:rsidRPr="00AE6E62" w:rsidRDefault="00F90FCD" w:rsidP="007F3F7A">
          <w:pPr>
            <w:jc w:val="center"/>
            <w:rPr>
              <w:color w:val="D66F12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009D7D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81BB30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</w:tr>
  </w:tbl>
  <w:p w:rsidR="00F90FCD" w:rsidRPr="00AE6E62" w:rsidRDefault="00F90FCD" w:rsidP="00FB1333">
    <w:pPr>
      <w:pStyle w:val="En-tte"/>
      <w:rPr>
        <w:rFonts w:ascii="Calibri" w:hAnsi="Calibri"/>
        <w:b/>
        <w:color w:val="19215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16147D"/>
    <w:multiLevelType w:val="hybridMultilevel"/>
    <w:tmpl w:val="7D18A068"/>
    <w:lvl w:ilvl="0" w:tplc="EBFCE798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7B34"/>
    <w:multiLevelType w:val="hybridMultilevel"/>
    <w:tmpl w:val="41EC6D1A"/>
    <w:lvl w:ilvl="0" w:tplc="969207D2">
      <w:start w:val="3"/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B56F39"/>
    <w:multiLevelType w:val="hybridMultilevel"/>
    <w:tmpl w:val="17E2A2D4"/>
    <w:lvl w:ilvl="0" w:tplc="97503C1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167F2"/>
    <w:multiLevelType w:val="hybridMultilevel"/>
    <w:tmpl w:val="4C14FE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AC7E4B"/>
    <w:multiLevelType w:val="hybridMultilevel"/>
    <w:tmpl w:val="B246D524"/>
    <w:lvl w:ilvl="0" w:tplc="9CD4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F1"/>
    <w:rsid w:val="000C2111"/>
    <w:rsid w:val="000D0538"/>
    <w:rsid w:val="001514D5"/>
    <w:rsid w:val="00173F1D"/>
    <w:rsid w:val="001B35E6"/>
    <w:rsid w:val="001C127C"/>
    <w:rsid w:val="001F309B"/>
    <w:rsid w:val="00214F8A"/>
    <w:rsid w:val="002975E8"/>
    <w:rsid w:val="0030278A"/>
    <w:rsid w:val="00724B8E"/>
    <w:rsid w:val="00733DF1"/>
    <w:rsid w:val="007F3F7A"/>
    <w:rsid w:val="008254B7"/>
    <w:rsid w:val="00883B38"/>
    <w:rsid w:val="00893B09"/>
    <w:rsid w:val="008D3B72"/>
    <w:rsid w:val="009B10EC"/>
    <w:rsid w:val="00AE6E62"/>
    <w:rsid w:val="00B4573E"/>
    <w:rsid w:val="00B752EA"/>
    <w:rsid w:val="00BD5A60"/>
    <w:rsid w:val="00ED6CBD"/>
    <w:rsid w:val="00F16E13"/>
    <w:rsid w:val="00F17FA8"/>
    <w:rsid w:val="00F61CA4"/>
    <w:rsid w:val="00F90FCD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3959264C-4B46-479C-9299-D02E4E7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7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09B"/>
  </w:style>
  <w:style w:type="paragraph" w:styleId="Pieddepage">
    <w:name w:val="footer"/>
    <w:basedOn w:val="Normal"/>
    <w:link w:val="Pieddepag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09B"/>
  </w:style>
  <w:style w:type="table" w:styleId="Grilledutableau">
    <w:name w:val="Table Grid"/>
    <w:basedOn w:val="TableauNormal"/>
    <w:uiPriority w:val="59"/>
    <w:rsid w:val="000C2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5E6"/>
    <w:pPr>
      <w:ind w:left="720"/>
      <w:contextualSpacing/>
    </w:pPr>
  </w:style>
  <w:style w:type="paragraph" w:styleId="Sansinterligne">
    <w:name w:val="No Spacing"/>
    <w:uiPriority w:val="1"/>
    <w:qFormat/>
    <w:rsid w:val="007F3F7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F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0F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des capacités à la marche</vt:lpstr>
    </vt:vector>
  </TitlesOfParts>
  <Manager>Aline RIGOLLET</Manager>
  <Company>ABC Prévention Santé</Company>
  <LinksUpToDate>false</LinksUpToDate>
  <CharactersWithSpaces>2647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des capacités à la marche</dc:title>
  <dc:subject>Atelier support de soin Aidant/Aidé SEP DUO Marche Nordique</dc:subject>
  <dc:creator>Aline RIGOLLET</dc:creator>
  <cp:keywords/>
  <dc:description/>
  <cp:lastModifiedBy>WELLENS, Sophie</cp:lastModifiedBy>
  <cp:revision>2</cp:revision>
  <cp:lastPrinted>2016-02-15T13:49:00Z</cp:lastPrinted>
  <dcterms:created xsi:type="dcterms:W3CDTF">2019-02-05T10:42:00Z</dcterms:created>
  <dcterms:modified xsi:type="dcterms:W3CDTF">2019-02-05T10:42:00Z</dcterms:modified>
  <cp:category>Support pédagogique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Aline RIGOLLET</vt:lpwstr>
  </property>
</Properties>
</file>